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AHRENDTS ANGELA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RALPH LAUREN CORPORATION 650 MADISON AVENUE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RALPH LAUREN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9,962.8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A Common Stock issued to the Reporting Person as restricted stock units granted under the Issuer's 2019 Long-Term Stock Incentive Plan. These restricted stock units will vest on August 1, 2025, subject to the Reporting Person's continued service through the 2025 Annual Meeting of Stockholders.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6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Angela Ahrendts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6612" TargetMode="External"/><Relationship Id="rId13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2024-08-05T15:09:28Z</dcterms:created>
  <dcterms:modified xsi:type="dcterms:W3CDTF">2024-08-05T15:09:28Z</dcterms:modified>
</cp:coreProperties>
</file>